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17" w:rsidRDefault="00CB6977" w:rsidP="00CB6977">
      <w:pPr>
        <w:jc w:val="center"/>
      </w:pPr>
      <w:r>
        <w:t>Benevolent</w:t>
      </w:r>
    </w:p>
    <w:p w:rsidR="00CB6977" w:rsidRDefault="00CB6977" w:rsidP="00CB6977">
      <w:r>
        <w:t>Definition: characterized by or expressing goodwill or kindly feelings</w:t>
      </w:r>
    </w:p>
    <w:p w:rsidR="00CB6977" w:rsidRDefault="00CB6977" w:rsidP="00CB6977">
      <w:r>
        <w:t>Example:</w:t>
      </w:r>
      <w:r w:rsidRPr="00CB6977">
        <w:rPr>
          <w:rFonts w:ascii="Arial" w:hAnsi="Arial" w:cs="Arial"/>
          <w:color w:val="262626"/>
          <w:sz w:val="26"/>
          <w:szCs w:val="26"/>
        </w:rPr>
        <w:t xml:space="preserve"> </w:t>
      </w:r>
      <w:r w:rsidRPr="00CB6977">
        <w:rPr>
          <w:rFonts w:cs="Arial"/>
          <w:color w:val="262626"/>
        </w:rPr>
        <w:t>Sometimes</w:t>
      </w:r>
      <w:r w:rsidRPr="00CB6977">
        <w:rPr>
          <w:rFonts w:cs="Arial"/>
        </w:rPr>
        <w:t xml:space="preserve"> </w:t>
      </w:r>
      <w:r w:rsidRPr="00CB6977">
        <w:rPr>
          <w:rFonts w:cs="Arial"/>
          <w:color w:val="262626"/>
        </w:rPr>
        <w:t>answers</w:t>
      </w:r>
      <w:r w:rsidRPr="00CB6977">
        <w:rPr>
          <w:rFonts w:cs="Arial"/>
        </w:rPr>
        <w:t xml:space="preserve"> to questions are rather simple and </w:t>
      </w:r>
      <w:r w:rsidRPr="00CB6977">
        <w:rPr>
          <w:rFonts w:cs="Arial"/>
          <w:b/>
          <w:bCs/>
        </w:rPr>
        <w:t>benevolent</w:t>
      </w:r>
      <w:r w:rsidRPr="00CB6977">
        <w:rPr>
          <w:rFonts w:cs="Arial"/>
        </w:rPr>
        <w:t xml:space="preserve"> at the end of the </w:t>
      </w:r>
      <w:r w:rsidRPr="00CB6977">
        <w:rPr>
          <w:rFonts w:cs="Arial"/>
          <w:color w:val="262626"/>
        </w:rPr>
        <w:t>day.</w:t>
      </w:r>
    </w:p>
    <w:p w:rsidR="00CB6977" w:rsidRDefault="00CB6977" w:rsidP="00CB6977">
      <w:r>
        <w:t>Synonyms: good, kind, humane, generous</w:t>
      </w:r>
      <w:bookmarkStart w:id="0" w:name="_GoBack"/>
      <w:bookmarkEnd w:id="0"/>
    </w:p>
    <w:p w:rsidR="00CB6977" w:rsidRDefault="00CB6977" w:rsidP="00CB6977">
      <w:r>
        <w:t>Dictionary: American heritage dictionary</w:t>
      </w:r>
    </w:p>
    <w:sectPr w:rsidR="00CB6977" w:rsidSect="00E379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77"/>
    <w:rsid w:val="00A54017"/>
    <w:rsid w:val="00CB6977"/>
    <w:rsid w:val="00E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CD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Reynolds</dc:creator>
  <cp:keywords/>
  <dc:description/>
  <cp:lastModifiedBy>Crystal Reynolds</cp:lastModifiedBy>
  <cp:revision>1</cp:revision>
  <dcterms:created xsi:type="dcterms:W3CDTF">2012-06-18T01:46:00Z</dcterms:created>
  <dcterms:modified xsi:type="dcterms:W3CDTF">2012-06-18T01:49:00Z</dcterms:modified>
</cp:coreProperties>
</file>