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1E7061" w:rsidRPr="001E7061" w:rsidTr="001E7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061" w:rsidRPr="001E7061" w:rsidRDefault="001E7061" w:rsidP="001E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abridge</w:t>
            </w:r>
          </w:p>
        </w:tc>
      </w:tr>
    </w:tbl>
    <w:p w:rsidR="001E7061" w:rsidRPr="001E7061" w:rsidRDefault="001E7061" w:rsidP="001E7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8071"/>
      </w:tblGrid>
      <w:tr w:rsidR="001E7061" w:rsidRPr="001E7061" w:rsidTr="001E7061">
        <w:trPr>
          <w:tblCellSpacing w:w="0" w:type="dxa"/>
        </w:trPr>
        <w:tc>
          <w:tcPr>
            <w:tcW w:w="250" w:type="pct"/>
            <w:hideMark/>
          </w:tcPr>
          <w:p w:rsidR="001E7061" w:rsidRPr="001E7061" w:rsidRDefault="001E7061" w:rsidP="001E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1E7061" w:rsidRPr="001E7061" w:rsidRDefault="001E7061" w:rsidP="001E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1E7061"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gramEnd"/>
            <w:r w:rsidRPr="001E7061">
              <w:rPr>
                <w:rFonts w:ascii="Arial" w:eastAsia="Times New Roman" w:hAnsi="Arial" w:cs="Arial"/>
                <w:sz w:val="20"/>
                <w:szCs w:val="20"/>
              </w:rPr>
              <w:t>) to shorten, to reduce.</w:t>
            </w:r>
          </w:p>
        </w:tc>
      </w:tr>
      <w:tr w:rsidR="001E7061" w:rsidRPr="001E7061" w:rsidTr="001E7061">
        <w:trPr>
          <w:tblCellSpacing w:w="0" w:type="dxa"/>
        </w:trPr>
        <w:tc>
          <w:tcPr>
            <w:tcW w:w="250" w:type="pct"/>
            <w:hideMark/>
          </w:tcPr>
          <w:p w:rsidR="001E7061" w:rsidRPr="001E7061" w:rsidRDefault="001E7061" w:rsidP="001E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1E7061" w:rsidRPr="001E7061" w:rsidRDefault="001E7061" w:rsidP="001E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 xml:space="preserve">The Bill of Rights is designed to prevent Congress from </w:t>
            </w:r>
            <w:r w:rsidRPr="001E70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abridging</w:t>
            </w:r>
            <w:r w:rsidRPr="001E7061">
              <w:rPr>
                <w:rFonts w:ascii="Arial" w:eastAsia="Times New Roman" w:hAnsi="Arial" w:cs="Arial"/>
                <w:sz w:val="20"/>
                <w:szCs w:val="20"/>
              </w:rPr>
              <w:t xml:space="preserve"> the rights of Americans.</w:t>
            </w:r>
          </w:p>
        </w:tc>
      </w:tr>
      <w:tr w:rsidR="001E7061" w:rsidRPr="001E7061" w:rsidTr="001E7061">
        <w:trPr>
          <w:tblCellSpacing w:w="0" w:type="dxa"/>
        </w:trPr>
        <w:tc>
          <w:tcPr>
            <w:tcW w:w="250" w:type="pct"/>
            <w:hideMark/>
          </w:tcPr>
          <w:p w:rsidR="001E7061" w:rsidRPr="001E7061" w:rsidRDefault="001E7061" w:rsidP="001E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1E7061" w:rsidRPr="001E7061" w:rsidRDefault="001E7061" w:rsidP="001E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shorten, abbreviate, cut back</w:t>
            </w:r>
          </w:p>
        </w:tc>
      </w:tr>
      <w:tr w:rsidR="001E7061" w:rsidRPr="001E7061" w:rsidTr="001E7061">
        <w:trPr>
          <w:tblCellSpacing w:w="0" w:type="dxa"/>
        </w:trPr>
        <w:tc>
          <w:tcPr>
            <w:tcW w:w="250" w:type="pct"/>
            <w:hideMark/>
          </w:tcPr>
          <w:p w:rsidR="001E7061" w:rsidRPr="001E7061" w:rsidRDefault="001E7061" w:rsidP="001E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Arial" w:eastAsia="Times New Roman" w:hAnsi="Arial" w:cs="Arial"/>
                <w:sz w:val="20"/>
                <w:szCs w:val="20"/>
              </w:rPr>
              <w:t>DICTIONARY:</w:t>
            </w:r>
          </w:p>
        </w:tc>
        <w:tc>
          <w:tcPr>
            <w:tcW w:w="0" w:type="auto"/>
            <w:hideMark/>
          </w:tcPr>
          <w:p w:rsidR="001E7061" w:rsidRPr="001E7061" w:rsidRDefault="001E7061" w:rsidP="001E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E70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American Heritage</w:t>
              </w:r>
              <w:r w:rsidRPr="001E706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�</w:t>
              </w:r>
              <w:r w:rsidRPr="001E70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Dictionary</w:t>
              </w:r>
            </w:hyperlink>
          </w:p>
        </w:tc>
      </w:tr>
    </w:tbl>
    <w:p w:rsidR="007836AC" w:rsidRDefault="007836AC">
      <w:bookmarkStart w:id="0" w:name="_GoBack"/>
      <w:bookmarkEnd w:id="0"/>
    </w:p>
    <w:sectPr w:rsidR="0078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1"/>
    <w:rsid w:val="001E7061"/>
    <w:rsid w:val="007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yahoo.com/reference/dictionary/entry/ab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CGC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1</cp:revision>
  <dcterms:created xsi:type="dcterms:W3CDTF">2012-06-20T18:41:00Z</dcterms:created>
  <dcterms:modified xsi:type="dcterms:W3CDTF">2012-06-20T18:42:00Z</dcterms:modified>
</cp:coreProperties>
</file>