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17" w:rsidRDefault="00516D95" w:rsidP="00516D95">
      <w:pPr>
        <w:jc w:val="center"/>
      </w:pPr>
      <w:r>
        <w:t>Abridge</w:t>
      </w:r>
    </w:p>
    <w:p w:rsidR="00516D95" w:rsidRDefault="00516D95" w:rsidP="00516D95">
      <w:r>
        <w:t>Definition:</w:t>
      </w:r>
      <w:r w:rsidRPr="00516D95">
        <w:rPr>
          <w:rFonts w:ascii="Verdana" w:hAnsi="Verdana" w:cs="Verdana"/>
          <w:color w:val="262626"/>
          <w:sz w:val="26"/>
          <w:szCs w:val="26"/>
        </w:rPr>
        <w:t xml:space="preserve"> </w:t>
      </w:r>
      <w:r>
        <w:rPr>
          <w:rFonts w:ascii="Verdana" w:hAnsi="Verdana" w:cs="Verdana"/>
          <w:color w:val="262626"/>
          <w:sz w:val="26"/>
          <w:szCs w:val="26"/>
        </w:rPr>
        <w:t xml:space="preserve">to shorten by omissions while retaining the basic </w:t>
      </w:r>
      <w:r w:rsidRPr="00516D95">
        <w:rPr>
          <w:rFonts w:ascii="Verdana" w:hAnsi="Verdana" w:cs="Verdana"/>
          <w:sz w:val="26"/>
          <w:szCs w:val="26"/>
        </w:rPr>
        <w:t>contents</w:t>
      </w:r>
    </w:p>
    <w:p w:rsidR="00516D95" w:rsidRDefault="00516D95" w:rsidP="00516D95">
      <w:r>
        <w:t>Example:</w:t>
      </w:r>
      <w:r w:rsidRPr="00516D95">
        <w:rPr>
          <w:rFonts w:ascii="Arial" w:hAnsi="Arial" w:cs="Arial"/>
          <w:color w:val="262626"/>
          <w:sz w:val="26"/>
          <w:szCs w:val="26"/>
        </w:rPr>
        <w:t xml:space="preserve"> </w:t>
      </w:r>
      <w:r>
        <w:rPr>
          <w:rFonts w:ascii="Arial" w:hAnsi="Arial" w:cs="Arial"/>
          <w:color w:val="262626"/>
          <w:sz w:val="26"/>
          <w:szCs w:val="26"/>
        </w:rPr>
        <w:t>If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abridge</w:t>
      </w:r>
      <w:r>
        <w:rPr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color w:val="262626"/>
          <w:sz w:val="26"/>
          <w:szCs w:val="26"/>
        </w:rPr>
        <w:t>has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262626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262626"/>
          <w:sz w:val="26"/>
          <w:szCs w:val="26"/>
        </w:rPr>
        <w:t>different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262626"/>
          <w:sz w:val="26"/>
          <w:szCs w:val="26"/>
        </w:rPr>
        <w:t>weight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262626"/>
          <w:sz w:val="26"/>
          <w:szCs w:val="26"/>
        </w:rPr>
        <w:t>limit,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262626"/>
          <w:sz w:val="26"/>
          <w:szCs w:val="26"/>
        </w:rPr>
        <w:t>the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262626"/>
          <w:sz w:val="26"/>
          <w:szCs w:val="26"/>
        </w:rPr>
        <w:t>limit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262626"/>
          <w:sz w:val="26"/>
          <w:szCs w:val="26"/>
        </w:rPr>
        <w:t>will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262626"/>
          <w:sz w:val="26"/>
          <w:szCs w:val="26"/>
        </w:rPr>
        <w:t>be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262626"/>
          <w:sz w:val="26"/>
          <w:szCs w:val="26"/>
        </w:rPr>
        <w:t>posted.</w:t>
      </w:r>
    </w:p>
    <w:p w:rsidR="00516D95" w:rsidRDefault="00516D95" w:rsidP="00516D95">
      <w:r>
        <w:t>Synonyms: cut down, condense, abstract</w:t>
      </w:r>
    </w:p>
    <w:p w:rsidR="00516D95" w:rsidRDefault="00516D95" w:rsidP="00516D95">
      <w:r>
        <w:t>Dictionary: American heritage dictionary</w:t>
      </w:r>
      <w:bookmarkStart w:id="0" w:name="_GoBack"/>
      <w:bookmarkEnd w:id="0"/>
    </w:p>
    <w:sectPr w:rsidR="00516D95" w:rsidSect="00E379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95"/>
    <w:rsid w:val="00516D95"/>
    <w:rsid w:val="00A54017"/>
    <w:rsid w:val="00E3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ECDD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Reynolds</dc:creator>
  <cp:keywords/>
  <dc:description/>
  <cp:lastModifiedBy>Crystal Reynolds</cp:lastModifiedBy>
  <cp:revision>1</cp:revision>
  <dcterms:created xsi:type="dcterms:W3CDTF">2012-06-18T01:19:00Z</dcterms:created>
  <dcterms:modified xsi:type="dcterms:W3CDTF">2012-06-18T01:32:00Z</dcterms:modified>
</cp:coreProperties>
</file>